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D2E5" w14:textId="77777777" w:rsidR="00381A94" w:rsidRPr="00381A94" w:rsidRDefault="00381A94" w:rsidP="00A834C6">
      <w:pPr>
        <w:pStyle w:val="NormalWeb"/>
        <w:shd w:val="clear" w:color="auto" w:fill="F1F1F1"/>
        <w:spacing w:line="360" w:lineRule="atLeast"/>
        <w:rPr>
          <w:rFonts w:asciiTheme="minorHAnsi" w:hAnsiTheme="minorHAnsi"/>
          <w:color w:val="333333"/>
          <w:sz w:val="28"/>
          <w:szCs w:val="28"/>
        </w:rPr>
      </w:pPr>
      <w:bookmarkStart w:id="0" w:name="OLE_LINK3"/>
      <w:bookmarkStart w:id="1" w:name="OLE_LINK4"/>
      <w:r w:rsidRPr="00381A94">
        <w:rPr>
          <w:rFonts w:asciiTheme="minorHAnsi" w:hAnsiTheme="minorHAnsi"/>
          <w:noProof/>
          <w:color w:val="1F66C3"/>
          <w:sz w:val="28"/>
          <w:szCs w:val="28"/>
        </w:rPr>
        <w:drawing>
          <wp:inline distT="0" distB="0" distL="0" distR="0" wp14:anchorId="6BDFBE62" wp14:editId="6FD6B465">
            <wp:extent cx="3333750" cy="2724150"/>
            <wp:effectExtent l="0" t="0" r="0" b="0"/>
            <wp:docPr id="1" name="Picture 1" descr="National Federation of the Blind logo and tagline - Live the life you want." title="NFB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ederation of the Blind logo and tagline - Live the life you want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9061" w14:textId="77777777" w:rsidR="00B639C6" w:rsidRPr="00381A94" w:rsidRDefault="00B639C6" w:rsidP="00381A94">
      <w:pPr>
        <w:pStyle w:val="NormalWeb"/>
        <w:shd w:val="clear" w:color="auto" w:fill="F1F1F1"/>
        <w:spacing w:line="360" w:lineRule="atLeast"/>
        <w:jc w:val="center"/>
        <w:rPr>
          <w:rFonts w:asciiTheme="minorHAnsi" w:hAnsiTheme="minorHAnsi"/>
          <w:color w:val="333333"/>
          <w:sz w:val="28"/>
          <w:szCs w:val="28"/>
        </w:rPr>
      </w:pPr>
    </w:p>
    <w:bookmarkEnd w:id="0"/>
    <w:bookmarkEnd w:id="1"/>
    <w:p w14:paraId="621D362E" w14:textId="1ED34A49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National Federation of the Blind of Florida is now accepting student scholarship applications for </w:t>
      </w:r>
      <w:r w:rsidR="000B17F6">
        <w:rPr>
          <w:rFonts w:cstheme="minorHAnsi"/>
          <w:sz w:val="28"/>
          <w:szCs w:val="28"/>
        </w:rPr>
        <w:t>202</w:t>
      </w:r>
      <w:r w:rsidR="00A00E5C">
        <w:rPr>
          <w:rFonts w:cstheme="minorHAnsi"/>
          <w:sz w:val="28"/>
          <w:szCs w:val="28"/>
        </w:rPr>
        <w:t>5</w:t>
      </w:r>
      <w:r w:rsidR="000B17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in recognition of their achievements and professional aspirations</w:t>
      </w:r>
      <w:r>
        <w:rPr>
          <w:rFonts w:cstheme="minorHAnsi"/>
          <w:sz w:val="28"/>
          <w:szCs w:val="28"/>
        </w:rPr>
        <w:t xml:space="preserve">. Recipients will receive their scholarships at the </w:t>
      </w:r>
      <w:r w:rsidR="000B17F6">
        <w:rPr>
          <w:rFonts w:cstheme="minorHAnsi"/>
          <w:sz w:val="28"/>
          <w:szCs w:val="28"/>
        </w:rPr>
        <w:t>202</w:t>
      </w:r>
      <w:r w:rsidR="00A00E5C">
        <w:rPr>
          <w:rFonts w:cstheme="minorHAnsi"/>
          <w:sz w:val="28"/>
          <w:szCs w:val="28"/>
        </w:rPr>
        <w:t>5</w:t>
      </w:r>
      <w:r w:rsidR="000B17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Annual State convention scheduled for the weekend of Friday, October </w:t>
      </w:r>
      <w:r w:rsidR="00A00E5C">
        <w:rPr>
          <w:rFonts w:cstheme="minorHAnsi"/>
          <w:sz w:val="28"/>
          <w:szCs w:val="28"/>
        </w:rPr>
        <w:t>3</w:t>
      </w:r>
      <w:r w:rsidR="000B17F6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through Sunday, October </w:t>
      </w:r>
      <w:r w:rsidR="00A00E5C">
        <w:rPr>
          <w:rFonts w:cstheme="minorHAnsi"/>
          <w:sz w:val="28"/>
          <w:szCs w:val="28"/>
        </w:rPr>
        <w:t>5</w:t>
      </w:r>
      <w:r w:rsidR="000B17F6">
        <w:rPr>
          <w:rFonts w:cstheme="minorHAnsi"/>
          <w:sz w:val="28"/>
          <w:szCs w:val="28"/>
        </w:rPr>
        <w:t xml:space="preserve"> </w:t>
      </w:r>
      <w:r w:rsidR="00A00E5C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n</w:t>
      </w:r>
      <w:r w:rsidR="00A00E5C">
        <w:rPr>
          <w:rFonts w:cstheme="minorHAnsi"/>
          <w:sz w:val="28"/>
          <w:szCs w:val="28"/>
        </w:rPr>
        <w:t xml:space="preserve"> Altamonte Springs, Florida</w:t>
      </w:r>
      <w:r w:rsidR="002D4DE6">
        <w:rPr>
          <w:rFonts w:cstheme="minorHAnsi"/>
          <w:sz w:val="28"/>
          <w:szCs w:val="28"/>
        </w:rPr>
        <w:t xml:space="preserve">.  Recipients of the scholarship will have their expenses covered by the Florida Affiliate </w:t>
      </w:r>
      <w:r w:rsidR="002D4DE6" w:rsidRPr="002D4DE6">
        <w:rPr>
          <w:rFonts w:cstheme="minorHAnsi"/>
          <w:sz w:val="28"/>
          <w:szCs w:val="28"/>
        </w:rPr>
        <w:t>to attend the State Convention: including travel to and from the convention, hotel room, a daily stipend, registration and banque</w:t>
      </w:r>
      <w:r w:rsidR="002D4DE6">
        <w:rPr>
          <w:rFonts w:cstheme="minorHAnsi"/>
          <w:sz w:val="28"/>
          <w:szCs w:val="28"/>
        </w:rPr>
        <w:t>t.</w:t>
      </w:r>
    </w:p>
    <w:p w14:paraId="15B4713C" w14:textId="77777777" w:rsidR="000B02E7" w:rsidRDefault="000B02E7" w:rsidP="000B02E7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Qualified high school seniors and college students must complete the scholarship application form in MS word format, write a 500-word essay, provide two letters of recommendation, and submit their academic transcripts. </w:t>
      </w:r>
    </w:p>
    <w:p w14:paraId="4668BB33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All documentation must be return to: </w:t>
      </w:r>
    </w:p>
    <w:p w14:paraId="3AE27A68" w14:textId="0AF463DE" w:rsidR="000B02E7" w:rsidRDefault="00A00E5C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Kaye Baker, </w:t>
      </w:r>
      <w:r w:rsidR="000B17F6">
        <w:rPr>
          <w:rFonts w:asciiTheme="minorHAnsi" w:hAnsiTheme="minorHAnsi" w:cstheme="minorHAnsi"/>
          <w:b/>
          <w:bCs/>
          <w:sz w:val="28"/>
          <w:szCs w:val="28"/>
        </w:rPr>
        <w:t xml:space="preserve">Chair </w:t>
      </w:r>
    </w:p>
    <w:p w14:paraId="1D7EAA52" w14:textId="77777777" w:rsidR="000B02E7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NFBF Scholarship Committee</w:t>
      </w:r>
    </w:p>
    <w:p w14:paraId="1F58CAA8" w14:textId="77777777" w:rsidR="000B02E7" w:rsidRPr="00A00E5C" w:rsidRDefault="000B02E7" w:rsidP="000B02E7">
      <w:pPr>
        <w:pStyle w:val="NoSpacing"/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proofErr w:type="gramStart"/>
      <w:r w:rsidRPr="00A00E5C">
        <w:rPr>
          <w:rFonts w:asciiTheme="minorHAnsi" w:hAnsiTheme="minorHAnsi" w:cstheme="minorHAnsi"/>
          <w:b/>
          <w:bCs/>
          <w:sz w:val="28"/>
          <w:szCs w:val="28"/>
          <w:lang w:val="fr-FR"/>
        </w:rPr>
        <w:t>Email:</w:t>
      </w:r>
      <w:proofErr w:type="gramEnd"/>
      <w:r w:rsidRPr="00A00E5C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hyperlink r:id="rId10" w:history="1">
        <w:r w:rsidRPr="00A00E5C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fr-FR"/>
          </w:rPr>
          <w:t>scholarships@nfbflorida.org</w:t>
        </w:r>
      </w:hyperlink>
    </w:p>
    <w:p w14:paraId="7942CCA4" w14:textId="0BC25498" w:rsidR="000B02E7" w:rsidRPr="002144D5" w:rsidRDefault="00573AA6" w:rsidP="000B02E7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fr-FR"/>
        </w:rPr>
      </w:pPr>
      <w:proofErr w:type="spellStart"/>
      <w:proofErr w:type="gramStart"/>
      <w:r w:rsidRPr="002144D5">
        <w:rPr>
          <w:rFonts w:cstheme="minorHAnsi"/>
          <w:b/>
          <w:bCs/>
          <w:sz w:val="28"/>
          <w:szCs w:val="28"/>
          <w:lang w:val="fr-FR"/>
        </w:rPr>
        <w:t>Telephone</w:t>
      </w:r>
      <w:proofErr w:type="spellEnd"/>
      <w:r w:rsidRPr="002144D5">
        <w:rPr>
          <w:rFonts w:cstheme="minorHAnsi"/>
          <w:b/>
          <w:bCs/>
          <w:sz w:val="28"/>
          <w:szCs w:val="28"/>
          <w:lang w:val="fr-FR"/>
        </w:rPr>
        <w:t>:</w:t>
      </w:r>
      <w:proofErr w:type="gramEnd"/>
      <w:r w:rsidRPr="002144D5">
        <w:rPr>
          <w:rFonts w:cstheme="minorHAnsi"/>
          <w:b/>
          <w:bCs/>
          <w:sz w:val="28"/>
          <w:szCs w:val="28"/>
          <w:lang w:val="fr-FR"/>
        </w:rPr>
        <w:t xml:space="preserve">  </w:t>
      </w:r>
      <w:r w:rsidR="00A00E5C" w:rsidRPr="002144D5">
        <w:rPr>
          <w:rFonts w:cstheme="minorHAnsi"/>
          <w:b/>
          <w:bCs/>
          <w:sz w:val="28"/>
          <w:szCs w:val="28"/>
          <w:lang w:val="fr-FR"/>
        </w:rPr>
        <w:t xml:space="preserve"> (904) 832 2884 </w:t>
      </w:r>
    </w:p>
    <w:p w14:paraId="12B1B6C0" w14:textId="07B5BBC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National Federation of the Blind of Florida will be awarding scholarships, each in the amount of $1,500 at the National Federation of the Blind of Florida annual convention banquet on Sunday evening, October </w:t>
      </w:r>
      <w:r w:rsidR="00A00E5C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, 202</w:t>
      </w:r>
      <w:r w:rsidR="00A00E5C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.</w:t>
      </w:r>
      <w:r w:rsidR="00A00E5C">
        <w:rPr>
          <w:rFonts w:cstheme="minorHAnsi"/>
          <w:sz w:val="28"/>
          <w:szCs w:val="28"/>
        </w:rPr>
        <w:t xml:space="preserve"> Two scholarships will be awarded to students who are deaf-blind. </w:t>
      </w:r>
    </w:p>
    <w:p w14:paraId="46BCB14D" w14:textId="38FBD3E9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Completed applications are due no later than </w:t>
      </w:r>
      <w:r w:rsidR="00573AA6">
        <w:rPr>
          <w:rFonts w:cstheme="minorHAnsi"/>
          <w:sz w:val="28"/>
          <w:szCs w:val="28"/>
        </w:rPr>
        <w:t xml:space="preserve">September </w:t>
      </w:r>
      <w:r w:rsidR="00A00E5C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, 202</w:t>
      </w:r>
      <w:r w:rsidR="00A00E5C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, at 11:59 p.m.  </w:t>
      </w:r>
    </w:p>
    <w:p w14:paraId="4FEAB0BC" w14:textId="7777777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For your convenience, the scholarship application, scholarship checklist, and scholarship guidelines are attached to this correspondence.</w:t>
      </w:r>
    </w:p>
    <w:p w14:paraId="798B0D5C" w14:textId="725588B7" w:rsidR="000B02E7" w:rsidRDefault="000B02E7" w:rsidP="000B02E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more information you can contact the scholarship chair,</w:t>
      </w:r>
      <w:r w:rsidR="00A00E5C">
        <w:rPr>
          <w:rFonts w:cstheme="minorHAnsi"/>
          <w:sz w:val="28"/>
          <w:szCs w:val="28"/>
        </w:rPr>
        <w:t xml:space="preserve"> Kaye Baker </w:t>
      </w:r>
      <w:r w:rsidR="00573AA6">
        <w:rPr>
          <w:rFonts w:cstheme="minorHAnsi"/>
          <w:sz w:val="28"/>
          <w:szCs w:val="28"/>
        </w:rPr>
        <w:t xml:space="preserve">via </w:t>
      </w:r>
      <w:r>
        <w:rPr>
          <w:rFonts w:cstheme="minorHAnsi"/>
          <w:sz w:val="28"/>
          <w:szCs w:val="28"/>
        </w:rPr>
        <w:t>Email or mobile number located in this correspondence.</w:t>
      </w:r>
    </w:p>
    <w:p w14:paraId="668C864B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3808DF76" w14:textId="77777777" w:rsidR="000B02E7" w:rsidRDefault="000B02E7" w:rsidP="000B02E7">
      <w:pPr>
        <w:pStyle w:val="NoSpacing"/>
        <w:rPr>
          <w:sz w:val="28"/>
          <w:szCs w:val="28"/>
        </w:rPr>
      </w:pPr>
    </w:p>
    <w:p w14:paraId="47718124" w14:textId="5FC32764" w:rsidR="000B02E7" w:rsidRDefault="00A00E5C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Kaye Baker</w:t>
      </w:r>
      <w:r w:rsidR="000B02E7">
        <w:rPr>
          <w:sz w:val="28"/>
          <w:szCs w:val="28"/>
        </w:rPr>
        <w:t>, Scholarship Chair</w:t>
      </w:r>
    </w:p>
    <w:p w14:paraId="687422A9" w14:textId="69B62B3A" w:rsidR="000B02E7" w:rsidRDefault="00A00E5C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First </w:t>
      </w:r>
      <w:r w:rsidR="000B02E7">
        <w:rPr>
          <w:sz w:val="28"/>
          <w:szCs w:val="28"/>
        </w:rPr>
        <w:t xml:space="preserve">Vice president </w:t>
      </w:r>
    </w:p>
    <w:p w14:paraId="4A628C67" w14:textId="77777777" w:rsidR="000B02E7" w:rsidRDefault="000B02E7" w:rsidP="000B02E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National Federation of the blind of Florida </w:t>
      </w:r>
    </w:p>
    <w:p w14:paraId="41B1318C" w14:textId="77777777" w:rsidR="000B02E7" w:rsidRDefault="000B02E7" w:rsidP="00F71DE5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Board of Directors </w:t>
      </w:r>
    </w:p>
    <w:p w14:paraId="45C69170" w14:textId="77777777" w:rsidR="000B02E7" w:rsidRDefault="000B02E7" w:rsidP="000B02E7">
      <w:pPr>
        <w:rPr>
          <w:rFonts w:cstheme="minorHAnsi"/>
          <w:sz w:val="28"/>
          <w:szCs w:val="28"/>
        </w:rPr>
      </w:pPr>
    </w:p>
    <w:p w14:paraId="7F11E088" w14:textId="61E9D1A9" w:rsidR="00735FD2" w:rsidRPr="008A6F17" w:rsidRDefault="00735FD2" w:rsidP="000B02E7">
      <w:pPr>
        <w:pStyle w:val="Title"/>
        <w:rPr>
          <w:sz w:val="28"/>
          <w:szCs w:val="28"/>
        </w:rPr>
      </w:pPr>
    </w:p>
    <w:sectPr w:rsidR="00735FD2" w:rsidRPr="008A6F17" w:rsidSect="004F24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7C647" w14:textId="77777777" w:rsidR="00FA7CCE" w:rsidRDefault="00FA7CCE" w:rsidP="006F2B7A">
      <w:pPr>
        <w:spacing w:after="0" w:line="240" w:lineRule="auto"/>
      </w:pPr>
      <w:r>
        <w:separator/>
      </w:r>
    </w:p>
  </w:endnote>
  <w:endnote w:type="continuationSeparator" w:id="0">
    <w:p w14:paraId="30FA5901" w14:textId="77777777" w:rsidR="00FA7CCE" w:rsidRDefault="00FA7CCE" w:rsidP="006F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2857" w14:textId="77777777" w:rsidR="00A834C6" w:rsidRDefault="00A83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BEA5A" w14:textId="77777777" w:rsidR="00A834C6" w:rsidRDefault="00A834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B3FB9" w14:textId="77777777" w:rsidR="00A834C6" w:rsidRDefault="00A83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0F196" w14:textId="77777777" w:rsidR="00FA7CCE" w:rsidRDefault="00FA7CCE" w:rsidP="006F2B7A">
      <w:pPr>
        <w:spacing w:after="0" w:line="240" w:lineRule="auto"/>
      </w:pPr>
      <w:r>
        <w:separator/>
      </w:r>
    </w:p>
  </w:footnote>
  <w:footnote w:type="continuationSeparator" w:id="0">
    <w:p w14:paraId="39742545" w14:textId="77777777" w:rsidR="00FA7CCE" w:rsidRDefault="00FA7CCE" w:rsidP="006F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14CB0" w14:textId="77777777" w:rsidR="00A834C6" w:rsidRDefault="00A83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7A8A8" w14:textId="77777777" w:rsidR="00A834C6" w:rsidRDefault="00A83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EE14" w14:textId="77777777" w:rsidR="00A834C6" w:rsidRDefault="00A83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40AF"/>
    <w:multiLevelType w:val="hybridMultilevel"/>
    <w:tmpl w:val="DAB04A46"/>
    <w:lvl w:ilvl="0" w:tplc="0DEEB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45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114DA"/>
    <w:rsid w:val="00057A0C"/>
    <w:rsid w:val="00076B12"/>
    <w:rsid w:val="000B02E7"/>
    <w:rsid w:val="000B17F6"/>
    <w:rsid w:val="000C6E8E"/>
    <w:rsid w:val="000F5311"/>
    <w:rsid w:val="00122959"/>
    <w:rsid w:val="00130A20"/>
    <w:rsid w:val="001314EA"/>
    <w:rsid w:val="00133243"/>
    <w:rsid w:val="001546A0"/>
    <w:rsid w:val="00157CF0"/>
    <w:rsid w:val="001602E7"/>
    <w:rsid w:val="00195E17"/>
    <w:rsid w:val="002144D5"/>
    <w:rsid w:val="0022104F"/>
    <w:rsid w:val="002227B9"/>
    <w:rsid w:val="002B3CE4"/>
    <w:rsid w:val="002C074D"/>
    <w:rsid w:val="002C6F81"/>
    <w:rsid w:val="002D4DE6"/>
    <w:rsid w:val="002E4D00"/>
    <w:rsid w:val="00304257"/>
    <w:rsid w:val="003071D5"/>
    <w:rsid w:val="0034404C"/>
    <w:rsid w:val="0034794E"/>
    <w:rsid w:val="003559DD"/>
    <w:rsid w:val="00381A94"/>
    <w:rsid w:val="003924EC"/>
    <w:rsid w:val="00397301"/>
    <w:rsid w:val="003B653F"/>
    <w:rsid w:val="003E4CE2"/>
    <w:rsid w:val="004072A3"/>
    <w:rsid w:val="00421BD1"/>
    <w:rsid w:val="0043227B"/>
    <w:rsid w:val="0045341F"/>
    <w:rsid w:val="004A1DBF"/>
    <w:rsid w:val="004D09B6"/>
    <w:rsid w:val="004F245A"/>
    <w:rsid w:val="004F3FEB"/>
    <w:rsid w:val="005008E9"/>
    <w:rsid w:val="00510F37"/>
    <w:rsid w:val="00517784"/>
    <w:rsid w:val="00553BFB"/>
    <w:rsid w:val="00573AA6"/>
    <w:rsid w:val="0057514C"/>
    <w:rsid w:val="0058749D"/>
    <w:rsid w:val="005A6212"/>
    <w:rsid w:val="005E064C"/>
    <w:rsid w:val="005F12F9"/>
    <w:rsid w:val="005F6A16"/>
    <w:rsid w:val="00611AB1"/>
    <w:rsid w:val="00665856"/>
    <w:rsid w:val="006A6229"/>
    <w:rsid w:val="006F2B7A"/>
    <w:rsid w:val="00735FD2"/>
    <w:rsid w:val="00745FDD"/>
    <w:rsid w:val="00753644"/>
    <w:rsid w:val="00761809"/>
    <w:rsid w:val="00763C24"/>
    <w:rsid w:val="00786ECD"/>
    <w:rsid w:val="007A3F75"/>
    <w:rsid w:val="007B72E1"/>
    <w:rsid w:val="007C7F6A"/>
    <w:rsid w:val="00807785"/>
    <w:rsid w:val="00812E34"/>
    <w:rsid w:val="0086572A"/>
    <w:rsid w:val="00895BB7"/>
    <w:rsid w:val="008A41A3"/>
    <w:rsid w:val="008A6F17"/>
    <w:rsid w:val="008B0476"/>
    <w:rsid w:val="008B0904"/>
    <w:rsid w:val="008E4014"/>
    <w:rsid w:val="008F3683"/>
    <w:rsid w:val="00916743"/>
    <w:rsid w:val="0095425F"/>
    <w:rsid w:val="009654F0"/>
    <w:rsid w:val="009760A3"/>
    <w:rsid w:val="00977E4B"/>
    <w:rsid w:val="009E52CD"/>
    <w:rsid w:val="00A00E5C"/>
    <w:rsid w:val="00A15C2B"/>
    <w:rsid w:val="00A24CB7"/>
    <w:rsid w:val="00A64E48"/>
    <w:rsid w:val="00A834C6"/>
    <w:rsid w:val="00AA4F33"/>
    <w:rsid w:val="00AE776C"/>
    <w:rsid w:val="00AF1C98"/>
    <w:rsid w:val="00B05474"/>
    <w:rsid w:val="00B11FAA"/>
    <w:rsid w:val="00B35603"/>
    <w:rsid w:val="00B371A5"/>
    <w:rsid w:val="00B43A8B"/>
    <w:rsid w:val="00B5565D"/>
    <w:rsid w:val="00B639C6"/>
    <w:rsid w:val="00B7643D"/>
    <w:rsid w:val="00BD4538"/>
    <w:rsid w:val="00C64A5D"/>
    <w:rsid w:val="00C9094B"/>
    <w:rsid w:val="00C94A8A"/>
    <w:rsid w:val="00CA07E5"/>
    <w:rsid w:val="00CB1713"/>
    <w:rsid w:val="00CB5C46"/>
    <w:rsid w:val="00CF4E26"/>
    <w:rsid w:val="00D35D8E"/>
    <w:rsid w:val="00D61839"/>
    <w:rsid w:val="00D87951"/>
    <w:rsid w:val="00E46302"/>
    <w:rsid w:val="00E5348E"/>
    <w:rsid w:val="00E54B46"/>
    <w:rsid w:val="00EB69D1"/>
    <w:rsid w:val="00EE68EC"/>
    <w:rsid w:val="00F26F4E"/>
    <w:rsid w:val="00F3013B"/>
    <w:rsid w:val="00F474F5"/>
    <w:rsid w:val="00F71DE5"/>
    <w:rsid w:val="00F922F0"/>
    <w:rsid w:val="00F924BB"/>
    <w:rsid w:val="00FA2B38"/>
    <w:rsid w:val="00FA7CCE"/>
    <w:rsid w:val="00FF1E29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20C02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639C6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B639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B639C6"/>
    <w:rPr>
      <w:rFonts w:ascii="Times New Roman" w:eastAsia="Times New Roman" w:hAnsi="Times New Roman" w:cs="Times New Roman"/>
      <w:b/>
      <w:sz w:val="32"/>
      <w:szCs w:val="32"/>
    </w:rPr>
  </w:style>
  <w:style w:type="character" w:styleId="Hyperlink">
    <w:name w:val="Hyperlink"/>
    <w:unhideWhenUsed/>
    <w:rsid w:val="00735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7A"/>
  </w:style>
  <w:style w:type="paragraph" w:styleId="Footer">
    <w:name w:val="footer"/>
    <w:basedOn w:val="Normal"/>
    <w:link w:val="FooterChar"/>
    <w:uiPriority w:val="99"/>
    <w:unhideWhenUsed/>
    <w:rsid w:val="006F2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7A"/>
  </w:style>
  <w:style w:type="paragraph" w:styleId="ListParagraph">
    <w:name w:val="List Paragraph"/>
    <w:basedOn w:val="Normal"/>
    <w:uiPriority w:val="34"/>
    <w:qFormat/>
    <w:rsid w:val="008A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4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4E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B02E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5925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7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741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3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36" w:space="0" w:color="FFFFFF"/>
      </w:divBdr>
      <w:divsChild>
        <w:div w:id="1358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reflecting-the-nfb-bran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D633-1230-4350-9606-32A07F60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</dc:creator>
  <cp:keywords/>
  <dc:description/>
  <cp:lastModifiedBy>Camille Tate</cp:lastModifiedBy>
  <cp:revision>4</cp:revision>
  <dcterms:created xsi:type="dcterms:W3CDTF">2025-03-14T15:07:00Z</dcterms:created>
  <dcterms:modified xsi:type="dcterms:W3CDTF">2025-03-24T13:40:00Z</dcterms:modified>
</cp:coreProperties>
</file>